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0F0CD8" w:rsidRPr="000F0CD8">
        <w:rPr>
          <w:rFonts w:ascii="Times New Roman" w:hAnsi="Times New Roman" w:cs="Times New Roman"/>
          <w:sz w:val="24"/>
          <w:szCs w:val="24"/>
        </w:rPr>
        <w:t xml:space="preserve"> </w:t>
      </w:r>
      <w:r w:rsidR="000F0CD8" w:rsidRPr="00F02CCD">
        <w:rPr>
          <w:rFonts w:ascii="Times New Roman" w:hAnsi="Times New Roman" w:cs="Times New Roman"/>
          <w:sz w:val="24"/>
          <w:szCs w:val="24"/>
        </w:rPr>
        <w:t>район</w:t>
      </w:r>
      <w:r w:rsidRPr="00F02CCD">
        <w:rPr>
          <w:rFonts w:ascii="Times New Roman" w:hAnsi="Times New Roman" w:cs="Times New Roman"/>
          <w:sz w:val="24"/>
          <w:szCs w:val="24"/>
        </w:rPr>
        <w:t>, п.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0F0CD8">
        <w:rPr>
          <w:rFonts w:ascii="Times New Roman" w:hAnsi="Times New Roman" w:cs="Times New Roman"/>
          <w:sz w:val="24"/>
          <w:szCs w:val="24"/>
        </w:rPr>
        <w:t>Красные Дубки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0F0CD8">
        <w:rPr>
          <w:rFonts w:ascii="Times New Roman" w:hAnsi="Times New Roman" w:cs="Times New Roman"/>
          <w:sz w:val="24"/>
          <w:szCs w:val="24"/>
        </w:rPr>
        <w:t>Гагарина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0F0CD8">
        <w:rPr>
          <w:rFonts w:ascii="Times New Roman" w:hAnsi="Times New Roman" w:cs="Times New Roman"/>
          <w:sz w:val="24"/>
          <w:szCs w:val="24"/>
        </w:rPr>
        <w:t>7</w:t>
      </w:r>
      <w:r w:rsidR="00F02C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CCD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0F0CD8" w:rsidRPr="000F0CD8">
        <w:rPr>
          <w:rFonts w:ascii="Times New Roman" w:hAnsi="Times New Roman" w:cs="Times New Roman"/>
          <w:sz w:val="24"/>
          <w:szCs w:val="24"/>
        </w:rPr>
        <w:t xml:space="preserve"> </w:t>
      </w:r>
      <w:r w:rsidR="000F0CD8" w:rsidRPr="00F02CCD">
        <w:rPr>
          <w:rFonts w:ascii="Times New Roman" w:hAnsi="Times New Roman" w:cs="Times New Roman"/>
          <w:sz w:val="24"/>
          <w:szCs w:val="24"/>
        </w:rPr>
        <w:t>район</w:t>
      </w:r>
      <w:r w:rsidRPr="00F02CCD">
        <w:rPr>
          <w:rFonts w:ascii="Times New Roman" w:hAnsi="Times New Roman" w:cs="Times New Roman"/>
          <w:sz w:val="24"/>
          <w:szCs w:val="24"/>
        </w:rPr>
        <w:t xml:space="preserve">, 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п. </w:t>
      </w:r>
      <w:r w:rsidR="000F0CD8">
        <w:rPr>
          <w:rFonts w:ascii="Times New Roman" w:hAnsi="Times New Roman" w:cs="Times New Roman"/>
          <w:sz w:val="24"/>
          <w:szCs w:val="24"/>
        </w:rPr>
        <w:t>Красные Дубки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0F0CD8">
        <w:rPr>
          <w:rFonts w:ascii="Times New Roman" w:hAnsi="Times New Roman" w:cs="Times New Roman"/>
          <w:sz w:val="24"/>
          <w:szCs w:val="24"/>
        </w:rPr>
        <w:t>Гагарина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0F0CD8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 w:rsid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BE332D">
        <w:rPr>
          <w:rFonts w:ascii="Times New Roman" w:hAnsi="Times New Roman" w:cs="Times New Roman"/>
          <w:sz w:val="24"/>
          <w:szCs w:val="24"/>
        </w:rPr>
        <w:t>г.; Распоряжения Администрации Сергиевского района Самарской области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</w:t>
      </w:r>
      <w:r w:rsidR="00FC389A">
        <w:rPr>
          <w:rFonts w:ascii="Times New Roman" w:hAnsi="Times New Roman" w:cs="Times New Roman"/>
          <w:sz w:val="24"/>
          <w:szCs w:val="24"/>
        </w:rPr>
        <w:t>ых</w:t>
      </w:r>
      <w:r w:rsidRPr="00F02CCD">
        <w:rPr>
          <w:rFonts w:ascii="Times New Roman" w:hAnsi="Times New Roman" w:cs="Times New Roman"/>
          <w:sz w:val="24"/>
          <w:szCs w:val="24"/>
        </w:rPr>
        <w:t xml:space="preserve"> дом</w:t>
      </w:r>
      <w:r w:rsidR="00FC389A">
        <w:rPr>
          <w:rFonts w:ascii="Times New Roman" w:hAnsi="Times New Roman" w:cs="Times New Roman"/>
          <w:sz w:val="24"/>
          <w:szCs w:val="24"/>
        </w:rPr>
        <w:t>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F02CCD">
        <w:rPr>
          <w:rFonts w:ascii="Times New Roman" w:hAnsi="Times New Roman" w:cs="Times New Roman"/>
          <w:sz w:val="24"/>
          <w:szCs w:val="24"/>
        </w:rPr>
        <w:t>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F02CCD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>м</w:t>
      </w:r>
      <w:r w:rsidR="00575B76" w:rsidRPr="00F02CCD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0CD8">
        <w:rPr>
          <w:rFonts w:ascii="Times New Roman" w:hAnsi="Times New Roman" w:cs="Times New Roman"/>
          <w:sz w:val="24"/>
          <w:szCs w:val="24"/>
        </w:rPr>
        <w:t>706005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0F0CD8">
        <w:rPr>
          <w:rFonts w:ascii="Times New Roman" w:hAnsi="Times New Roman" w:cs="Times New Roman"/>
          <w:sz w:val="24"/>
          <w:szCs w:val="24"/>
        </w:rPr>
        <w:t>9497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Сергиевский </w:t>
      </w:r>
      <w:r w:rsidRPr="0073276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п. </w:t>
      </w:r>
      <w:r w:rsidR="000F0CD8">
        <w:rPr>
          <w:rFonts w:ascii="Times New Roman" w:hAnsi="Times New Roman" w:cs="Times New Roman"/>
          <w:sz w:val="24"/>
          <w:szCs w:val="24"/>
        </w:rPr>
        <w:t>Красные Дубки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0F0CD8">
        <w:rPr>
          <w:rFonts w:ascii="Times New Roman" w:hAnsi="Times New Roman" w:cs="Times New Roman"/>
          <w:sz w:val="24"/>
          <w:szCs w:val="24"/>
        </w:rPr>
        <w:t>Гагарина</w:t>
      </w:r>
      <w:r w:rsidR="000F0CD8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0F0CD8">
        <w:rPr>
          <w:rFonts w:ascii="Times New Roman" w:hAnsi="Times New Roman" w:cs="Times New Roman"/>
          <w:sz w:val="24"/>
          <w:szCs w:val="24"/>
        </w:rPr>
        <w:t>7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0F0CD8">
        <w:rPr>
          <w:rFonts w:ascii="Times New Roman" w:hAnsi="Times New Roman" w:cs="Times New Roman"/>
          <w:sz w:val="24"/>
          <w:szCs w:val="24"/>
        </w:rPr>
        <w:t>600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6D741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2C04">
        <w:rPr>
          <w:rFonts w:ascii="Times New Roman" w:hAnsi="Times New Roman" w:cs="Times New Roman"/>
          <w:sz w:val="24"/>
          <w:szCs w:val="24"/>
        </w:rPr>
        <w:t>706005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 w:rsidR="008C2C04">
        <w:rPr>
          <w:rFonts w:ascii="Times New Roman" w:hAnsi="Times New Roman" w:cs="Times New Roman"/>
          <w:sz w:val="24"/>
          <w:szCs w:val="24"/>
        </w:rPr>
        <w:t>9499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8C2C04" w:rsidRPr="00F02CCD">
        <w:rPr>
          <w:rFonts w:ascii="Times New Roman" w:hAnsi="Times New Roman" w:cs="Times New Roman"/>
          <w:sz w:val="24"/>
          <w:szCs w:val="24"/>
        </w:rPr>
        <w:t xml:space="preserve">п. </w:t>
      </w:r>
      <w:r w:rsidR="008C2C04">
        <w:rPr>
          <w:rFonts w:ascii="Times New Roman" w:hAnsi="Times New Roman" w:cs="Times New Roman"/>
          <w:sz w:val="24"/>
          <w:szCs w:val="24"/>
        </w:rPr>
        <w:t>Красные Дубки</w:t>
      </w:r>
      <w:r w:rsidR="008C2C04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8C2C04">
        <w:rPr>
          <w:rFonts w:ascii="Times New Roman" w:hAnsi="Times New Roman" w:cs="Times New Roman"/>
          <w:sz w:val="24"/>
          <w:szCs w:val="24"/>
        </w:rPr>
        <w:t>Гагарина</w:t>
      </w:r>
      <w:r w:rsidR="008C2C04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8C2C04">
        <w:rPr>
          <w:rFonts w:ascii="Times New Roman" w:hAnsi="Times New Roman" w:cs="Times New Roman"/>
          <w:sz w:val="24"/>
          <w:szCs w:val="24"/>
        </w:rPr>
        <w:t>9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 w:rsidR="008C2C04">
        <w:rPr>
          <w:rFonts w:ascii="Times New Roman" w:hAnsi="Times New Roman" w:cs="Times New Roman"/>
          <w:sz w:val="24"/>
          <w:szCs w:val="24"/>
        </w:rPr>
        <w:t>789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895933">
        <w:rPr>
          <w:rFonts w:ascii="Times New Roman" w:hAnsi="Times New Roman" w:cs="Times New Roman"/>
          <w:sz w:val="24"/>
          <w:szCs w:val="24"/>
        </w:rPr>
        <w:t>для иных видов использования, характерных для населенных пунктов</w:t>
      </w:r>
      <w:r w:rsidR="000F0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Default="00704B4B" w:rsidP="0070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признанием многоквартирных жилых домов расположенных по адресу:</w:t>
      </w:r>
    </w:p>
    <w:p w:rsidR="00704B4B" w:rsidRDefault="00704B4B" w:rsidP="00704B4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Pr="000F0CD8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Почтовая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704B4B" w:rsidRDefault="00704B4B" w:rsidP="00704B4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Pr="000F0CD8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Почтовая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04B4B" w:rsidRPr="00F02CCD" w:rsidRDefault="00704B4B" w:rsidP="0070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Сергиевского района Самарской о</w:t>
      </w:r>
      <w:r w:rsidR="00594CE3">
        <w:rPr>
          <w:rFonts w:ascii="Times New Roman" w:hAnsi="Times New Roman" w:cs="Times New Roman"/>
          <w:sz w:val="24"/>
          <w:szCs w:val="24"/>
        </w:rPr>
        <w:t xml:space="preserve">бласти № 863-р от 16.06.2016 г.; </w:t>
      </w:r>
      <w:r w:rsidR="00A348DE" w:rsidRPr="00F02CCD">
        <w:rPr>
          <w:rFonts w:ascii="Times New Roman" w:hAnsi="Times New Roman" w:cs="Times New Roman"/>
          <w:sz w:val="24"/>
          <w:szCs w:val="24"/>
        </w:rPr>
        <w:t>Распоряжения Администрации Сергиевского района Самарской о</w:t>
      </w:r>
      <w:r w:rsidR="00A348DE">
        <w:rPr>
          <w:rFonts w:ascii="Times New Roman" w:hAnsi="Times New Roman" w:cs="Times New Roman"/>
          <w:sz w:val="24"/>
          <w:szCs w:val="24"/>
        </w:rPr>
        <w:t>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</w:t>
      </w:r>
      <w:r w:rsidR="00FC389A" w:rsidRPr="00F02CCD">
        <w:rPr>
          <w:rFonts w:ascii="Times New Roman" w:hAnsi="Times New Roman" w:cs="Times New Roman"/>
          <w:sz w:val="24"/>
          <w:szCs w:val="24"/>
        </w:rPr>
        <w:t>указанн</w:t>
      </w:r>
      <w:r w:rsidR="00FC389A">
        <w:rPr>
          <w:rFonts w:ascii="Times New Roman" w:hAnsi="Times New Roman" w:cs="Times New Roman"/>
          <w:sz w:val="24"/>
          <w:szCs w:val="24"/>
        </w:rPr>
        <w:t>ых</w:t>
      </w:r>
      <w:r w:rsidR="00FC389A" w:rsidRPr="00F02CCD">
        <w:rPr>
          <w:rFonts w:ascii="Times New Roman" w:hAnsi="Times New Roman" w:cs="Times New Roman"/>
          <w:sz w:val="24"/>
          <w:szCs w:val="24"/>
        </w:rPr>
        <w:t xml:space="preserve"> дом</w:t>
      </w:r>
      <w:r w:rsidR="00FC389A">
        <w:rPr>
          <w:rFonts w:ascii="Times New Roman" w:hAnsi="Times New Roman" w:cs="Times New Roman"/>
          <w:sz w:val="24"/>
          <w:szCs w:val="24"/>
        </w:rPr>
        <w:t>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домами:</w:t>
      </w:r>
      <w:proofErr w:type="gramEnd"/>
    </w:p>
    <w:p w:rsidR="00704B4B" w:rsidRDefault="00704B4B" w:rsidP="00704B4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170</w:t>
      </w:r>
      <w:r w:rsidR="00603193">
        <w:rPr>
          <w:rFonts w:ascii="Times New Roman" w:hAnsi="Times New Roman" w:cs="Times New Roman"/>
          <w:sz w:val="24"/>
          <w:szCs w:val="24"/>
        </w:rPr>
        <w:t>7003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 w:rsidR="00603193">
        <w:rPr>
          <w:rFonts w:ascii="Times New Roman" w:hAnsi="Times New Roman" w:cs="Times New Roman"/>
          <w:sz w:val="24"/>
          <w:szCs w:val="24"/>
        </w:rPr>
        <w:t>338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603193">
        <w:rPr>
          <w:rFonts w:ascii="Times New Roman" w:hAnsi="Times New Roman" w:cs="Times New Roman"/>
          <w:sz w:val="24"/>
          <w:szCs w:val="24"/>
        </w:rPr>
        <w:t>с</w:t>
      </w:r>
      <w:r w:rsidRPr="00F0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3193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603193">
        <w:rPr>
          <w:rFonts w:ascii="Times New Roman" w:hAnsi="Times New Roman" w:cs="Times New Roman"/>
          <w:sz w:val="24"/>
          <w:szCs w:val="24"/>
        </w:rPr>
        <w:t>Почтовая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603193">
        <w:rPr>
          <w:rFonts w:ascii="Times New Roman" w:hAnsi="Times New Roman" w:cs="Times New Roman"/>
          <w:sz w:val="24"/>
          <w:szCs w:val="24"/>
        </w:rPr>
        <w:t>2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603193">
        <w:rPr>
          <w:rFonts w:ascii="Times New Roman" w:hAnsi="Times New Roman" w:cs="Times New Roman"/>
          <w:sz w:val="24"/>
          <w:szCs w:val="24"/>
        </w:rPr>
        <w:t>1543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603193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4B4B" w:rsidRDefault="00704B4B" w:rsidP="00704B4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 xml:space="preserve">адастровый номер – </w:t>
      </w:r>
      <w:r w:rsidR="00603193" w:rsidRPr="00732768">
        <w:rPr>
          <w:rFonts w:ascii="Times New Roman" w:hAnsi="Times New Roman" w:cs="Times New Roman"/>
          <w:sz w:val="24"/>
          <w:szCs w:val="24"/>
        </w:rPr>
        <w:t>63:31:</w:t>
      </w:r>
      <w:r w:rsidR="00603193">
        <w:rPr>
          <w:rFonts w:ascii="Times New Roman" w:hAnsi="Times New Roman" w:cs="Times New Roman"/>
          <w:sz w:val="24"/>
          <w:szCs w:val="24"/>
        </w:rPr>
        <w:t>1707003</w:t>
      </w:r>
      <w:r w:rsidR="00603193" w:rsidRPr="00732768">
        <w:rPr>
          <w:rFonts w:ascii="Times New Roman" w:hAnsi="Times New Roman" w:cs="Times New Roman"/>
          <w:sz w:val="24"/>
          <w:szCs w:val="24"/>
        </w:rPr>
        <w:t>:</w:t>
      </w:r>
      <w:r w:rsidR="00603193">
        <w:rPr>
          <w:rFonts w:ascii="Times New Roman" w:hAnsi="Times New Roman" w:cs="Times New Roman"/>
          <w:sz w:val="24"/>
          <w:szCs w:val="24"/>
        </w:rPr>
        <w:t>339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4B374A">
        <w:rPr>
          <w:rFonts w:ascii="Times New Roman" w:hAnsi="Times New Roman" w:cs="Times New Roman"/>
          <w:sz w:val="24"/>
          <w:szCs w:val="24"/>
        </w:rPr>
        <w:t>с</w:t>
      </w:r>
      <w:r w:rsidR="004B374A" w:rsidRPr="00F0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74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4B374A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4B374A">
        <w:rPr>
          <w:rFonts w:ascii="Times New Roman" w:hAnsi="Times New Roman" w:cs="Times New Roman"/>
          <w:sz w:val="24"/>
          <w:szCs w:val="24"/>
        </w:rPr>
        <w:t>Почтовая</w:t>
      </w:r>
      <w:r w:rsidR="004B374A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4B374A">
        <w:rPr>
          <w:rFonts w:ascii="Times New Roman" w:hAnsi="Times New Roman" w:cs="Times New Roman"/>
          <w:sz w:val="24"/>
          <w:szCs w:val="24"/>
        </w:rPr>
        <w:t>4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 w:rsidR="004B374A">
        <w:rPr>
          <w:rFonts w:ascii="Times New Roman" w:hAnsi="Times New Roman" w:cs="Times New Roman"/>
          <w:sz w:val="24"/>
          <w:szCs w:val="24"/>
        </w:rPr>
        <w:t>488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4B374A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B4B" w:rsidRDefault="00704B4B" w:rsidP="0070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Заявления могут быть поданы в течение 60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704B4B" w:rsidRPr="00187853" w:rsidRDefault="00704B4B" w:rsidP="0070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 (или) объекты недвижимого имущества которых подлежат изъятию для государственных или муниципальных нужд –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704B4B" w:rsidRPr="00413481" w:rsidRDefault="00704B4B" w:rsidP="00704B4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6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4B4B" w:rsidRPr="00187853" w:rsidRDefault="00704B4B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4B4B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F0367"/>
    <w:rsid w:val="000F0CD8"/>
    <w:rsid w:val="001354CB"/>
    <w:rsid w:val="00187853"/>
    <w:rsid w:val="002430CF"/>
    <w:rsid w:val="003103F5"/>
    <w:rsid w:val="00367B9D"/>
    <w:rsid w:val="003749FE"/>
    <w:rsid w:val="003B21A6"/>
    <w:rsid w:val="00413481"/>
    <w:rsid w:val="00460A94"/>
    <w:rsid w:val="004B374A"/>
    <w:rsid w:val="00575B76"/>
    <w:rsid w:val="00594CE3"/>
    <w:rsid w:val="00603193"/>
    <w:rsid w:val="00615CF5"/>
    <w:rsid w:val="00675EB4"/>
    <w:rsid w:val="006A7D65"/>
    <w:rsid w:val="006D7417"/>
    <w:rsid w:val="006D74CD"/>
    <w:rsid w:val="00704B4B"/>
    <w:rsid w:val="00710B85"/>
    <w:rsid w:val="00731FAD"/>
    <w:rsid w:val="00732768"/>
    <w:rsid w:val="0077703A"/>
    <w:rsid w:val="007B11EE"/>
    <w:rsid w:val="00895933"/>
    <w:rsid w:val="008C2C04"/>
    <w:rsid w:val="00A348DE"/>
    <w:rsid w:val="00A45B1F"/>
    <w:rsid w:val="00A914E8"/>
    <w:rsid w:val="00AC7169"/>
    <w:rsid w:val="00AE2E24"/>
    <w:rsid w:val="00AF47BC"/>
    <w:rsid w:val="00B9301F"/>
    <w:rsid w:val="00BE332D"/>
    <w:rsid w:val="00CC2ADF"/>
    <w:rsid w:val="00DA7661"/>
    <w:rsid w:val="00EA224B"/>
    <w:rsid w:val="00F02CCD"/>
    <w:rsid w:val="00F4770F"/>
    <w:rsid w:val="00F578F4"/>
    <w:rsid w:val="00F8708C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2018-06-06T10:01:00Z</cp:lastPrinted>
  <dcterms:created xsi:type="dcterms:W3CDTF">2018-06-06T07:05:00Z</dcterms:created>
  <dcterms:modified xsi:type="dcterms:W3CDTF">2020-02-10T12:20:00Z</dcterms:modified>
</cp:coreProperties>
</file>